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A" w:rsidRDefault="00BD4A5A" w:rsidP="00D054CC">
      <w:pPr>
        <w:jc w:val="center"/>
      </w:pPr>
      <w:r w:rsidRPr="00EC13CC">
        <w:rPr>
          <w:noProof/>
          <w:lang w:eastAsia="en-GB"/>
        </w:rPr>
        <w:drawing>
          <wp:inline distT="0" distB="0" distL="0" distR="0" wp14:anchorId="20741095" wp14:editId="1FACEF96">
            <wp:extent cx="2264899" cy="788744"/>
            <wp:effectExtent l="0" t="0" r="2540" b="0"/>
            <wp:docPr id="2078" name="Picture 2" descr="J:\M&amp;C\Marketing Services 86150\CRT rebrand\01_Brand identity guidelines\Logos\Office use (Word &amp; Powerpoint)\England\CRT Logo_English_straplin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&amp;C\Marketing Services 86150\CRT rebrand\01_Brand identity guidelines\Logos\Office use (Word &amp; Powerpoint)\England\CRT Logo_English_strapline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38" cy="793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A5A" w:rsidRDefault="00BD4A5A" w:rsidP="00BD4A5A">
      <w:pPr>
        <w:jc w:val="center"/>
        <w:rPr>
          <w:rFonts w:ascii="Akzidenz Grotesk BE Bold" w:hAnsi="Akzidenz Grotesk BE Bold"/>
          <w:sz w:val="36"/>
          <w:szCs w:val="36"/>
        </w:rPr>
      </w:pPr>
      <w:r w:rsidRPr="00D054CC">
        <w:rPr>
          <w:rFonts w:ascii="Akzidenz Grotesk BE Bold" w:hAnsi="Akzidenz Grotesk BE Bold"/>
          <w:sz w:val="36"/>
          <w:szCs w:val="36"/>
        </w:rPr>
        <w:t>Welcome To Islington Visitor Moorings</w:t>
      </w:r>
    </w:p>
    <w:p w:rsidR="009127C7" w:rsidRDefault="009127C7" w:rsidP="00BD4A5A">
      <w:pPr>
        <w:jc w:val="center"/>
        <w:rPr>
          <w:rFonts w:ascii="Akzidenz Grotesk BE Bold" w:hAnsi="Akzidenz Grotesk BE Bold"/>
          <w:sz w:val="36"/>
          <w:szCs w:val="36"/>
        </w:rPr>
        <w:sectPr w:rsidR="009127C7" w:rsidSect="00E36409">
          <w:pgSz w:w="11906" w:h="16838" w:code="9"/>
          <w:pgMar w:top="1440" w:right="1440" w:bottom="1440" w:left="1440" w:header="709" w:footer="709" w:gutter="0"/>
          <w:cols w:space="709"/>
          <w:docGrid w:linePitch="360"/>
        </w:sectPr>
      </w:pPr>
    </w:p>
    <w:p w:rsidR="009A104E" w:rsidRDefault="0011778C" w:rsidP="0063246F">
      <w:pPr>
        <w:ind w:right="825"/>
        <w:jc w:val="both"/>
        <w:rPr>
          <w:rFonts w:ascii="Akzidenz Grotesk BE Bold" w:hAnsi="Akzidenz Grotesk BE Bold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34FEBD72" wp14:editId="2BB694CF">
            <wp:simplePos x="0" y="0"/>
            <wp:positionH relativeFrom="column">
              <wp:posOffset>3910330</wp:posOffset>
            </wp:positionH>
            <wp:positionV relativeFrom="paragraph">
              <wp:posOffset>354965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6F" w:rsidRDefault="0011778C" w:rsidP="006F5293">
      <w:pPr>
        <w:ind w:right="825"/>
        <w:rPr>
          <w:sz w:val="18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6E81A347" wp14:editId="7E61D539">
            <wp:simplePos x="0" y="0"/>
            <wp:positionH relativeFrom="column">
              <wp:posOffset>3913505</wp:posOffset>
            </wp:positionH>
            <wp:positionV relativeFrom="paragraph">
              <wp:posOffset>1272540</wp:posOffset>
            </wp:positionV>
            <wp:extent cx="1227455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120" y="21430"/>
                <wp:lineTo x="211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592CD" wp14:editId="5BFD81B6">
                <wp:simplePos x="0" y="0"/>
                <wp:positionH relativeFrom="column">
                  <wp:posOffset>0</wp:posOffset>
                </wp:positionH>
                <wp:positionV relativeFrom="paragraph">
                  <wp:posOffset>1325880</wp:posOffset>
                </wp:positionV>
                <wp:extent cx="1054735" cy="1138555"/>
                <wp:effectExtent l="0" t="0" r="1206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1138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293" w:rsidRPr="0011778C" w:rsidRDefault="006F5293" w:rsidP="006F529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11778C">
                              <w:rPr>
                                <w:b/>
                                <w:sz w:val="72"/>
                                <w:szCs w:val="72"/>
                              </w:rPr>
                              <w:t xml:space="preserve">7 </w:t>
                            </w:r>
                          </w:p>
                          <w:p w:rsidR="006F5293" w:rsidRPr="006F5293" w:rsidRDefault="006F5293" w:rsidP="006F529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F5293">
                              <w:rPr>
                                <w:b/>
                                <w:sz w:val="32"/>
                              </w:rPr>
                              <w:t>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04.4pt;width:83.05pt;height:8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" fillcolor="white [3201]" strokecolor="black [3213]" strokeweight="2pt">
                <v:textbox>
                  <w:txbxContent>
                    <w:p w:rsidR="006F5293" w:rsidRPr="0011778C" w:rsidRDefault="006F5293" w:rsidP="006F5293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11778C">
                        <w:rPr>
                          <w:b/>
                          <w:sz w:val="72"/>
                          <w:szCs w:val="72"/>
                        </w:rPr>
                        <w:t xml:space="preserve">7 </w:t>
                      </w:r>
                    </w:p>
                    <w:p w:rsidR="006F5293" w:rsidRPr="006F5293" w:rsidRDefault="006F5293" w:rsidP="006F529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6F5293">
                        <w:rPr>
                          <w:b/>
                          <w:sz w:val="32"/>
                        </w:rPr>
                        <w:t>DAYS</w:t>
                      </w:r>
                    </w:p>
                  </w:txbxContent>
                </v:textbox>
              </v:rect>
            </w:pict>
          </mc:Fallback>
        </mc:AlternateContent>
      </w:r>
      <w:r w:rsidRPr="002339CD">
        <w:rPr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608A6" wp14:editId="10668081">
                <wp:simplePos x="0" y="0"/>
                <wp:positionH relativeFrom="column">
                  <wp:posOffset>1955409</wp:posOffset>
                </wp:positionH>
                <wp:positionV relativeFrom="paragraph">
                  <wp:posOffset>18659</wp:posOffset>
                </wp:positionV>
                <wp:extent cx="1068070" cy="1096645"/>
                <wp:effectExtent l="0" t="0" r="17780" b="27305"/>
                <wp:wrapNone/>
                <wp:docPr id="2079" name="Rounded Rectangle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109664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6DC" w:rsidRPr="0011778C" w:rsidRDefault="00C456DC" w:rsidP="00DA3A5D">
                            <w:pPr>
                              <w:jc w:val="center"/>
                              <w:rPr>
                                <w:rFonts w:ascii="Clarendon LT Std" w:hAnsi="Clarendon LT Std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</w:pPr>
                            <w:r w:rsidRPr="0011778C">
                              <w:rPr>
                                <w:rFonts w:ascii="Clarendon LT Std" w:hAnsi="Clarendon LT Std"/>
                                <w:b/>
                                <w:color w:val="000000" w:themeColor="text1"/>
                                <w:sz w:val="130"/>
                                <w:szCs w:val="130"/>
                              </w:rPr>
                              <w:t>Q</w:t>
                            </w:r>
                          </w:p>
                          <w:p w:rsidR="00C456DC" w:rsidRDefault="00C456DC" w:rsidP="00DA3A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79" o:spid="_x0000_s1027" style="position:absolute;margin-left:153.95pt;margin-top:1.45pt;width:84.1pt;height:8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" filled="f" strokecolor="black [3213]" strokeweight="1.75pt">
                <v:textbox>
                  <w:txbxContent>
                    <w:p w:rsidR="00C456DC" w:rsidRPr="0011778C" w:rsidRDefault="00C456DC" w:rsidP="00DA3A5D">
                      <w:pPr>
                        <w:jc w:val="center"/>
                        <w:rPr>
                          <w:rFonts w:ascii="Clarendon LT Std" w:hAnsi="Clarendon LT Std"/>
                          <w:b/>
                          <w:color w:val="000000" w:themeColor="text1"/>
                          <w:sz w:val="130"/>
                          <w:szCs w:val="130"/>
                        </w:rPr>
                      </w:pPr>
                      <w:r w:rsidRPr="0011778C">
                        <w:rPr>
                          <w:rFonts w:ascii="Clarendon LT Std" w:hAnsi="Clarendon LT Std"/>
                          <w:b/>
                          <w:color w:val="000000" w:themeColor="text1"/>
                          <w:sz w:val="130"/>
                          <w:szCs w:val="130"/>
                        </w:rPr>
                        <w:t>Q</w:t>
                      </w:r>
                    </w:p>
                    <w:p w:rsidR="00C456DC" w:rsidRDefault="00C456DC" w:rsidP="00DA3A5D"/>
                  </w:txbxContent>
                </v:textbox>
              </v:roundrect>
            </w:pict>
          </mc:Fallback>
        </mc:AlternateContent>
      </w:r>
      <w:r w:rsidR="009127C7">
        <w:rPr>
          <w:noProof/>
          <w:lang w:eastAsia="en-GB"/>
        </w:rPr>
        <w:drawing>
          <wp:inline distT="0" distB="0" distL="0" distR="0" wp14:anchorId="475C912E" wp14:editId="453A7404">
            <wp:extent cx="1053798" cy="1103979"/>
            <wp:effectExtent l="0" t="0" r="0" b="1270"/>
            <wp:docPr id="2080" name="Picture 2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930" cy="112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46F">
        <w:rPr>
          <w:rFonts w:ascii="Akzidenz Grotesk BE Bold" w:hAnsi="Akzidenz Grotesk BE Bold"/>
          <w:sz w:val="32"/>
          <w:szCs w:val="36"/>
        </w:rPr>
        <w:tab/>
      </w:r>
      <w:r w:rsidR="006F5293">
        <w:rPr>
          <w:rFonts w:ascii="Akzidenz Grotesk BE Bold" w:hAnsi="Akzidenz Grotesk BE Bold"/>
          <w:sz w:val="32"/>
          <w:szCs w:val="36"/>
        </w:rPr>
        <w:tab/>
      </w:r>
      <w:r w:rsidR="006F5293">
        <w:rPr>
          <w:rFonts w:ascii="Akzidenz Grotesk BE Bold" w:hAnsi="Akzidenz Grotesk BE Bold"/>
          <w:sz w:val="32"/>
          <w:szCs w:val="36"/>
        </w:rPr>
        <w:tab/>
      </w:r>
      <w:r w:rsidR="0063246F">
        <w:rPr>
          <w:rFonts w:ascii="Akzidenz Grotesk BE Bold" w:hAnsi="Akzidenz Grotesk BE Bold"/>
          <w:sz w:val="32"/>
          <w:szCs w:val="36"/>
        </w:rPr>
        <w:tab/>
      </w:r>
      <w:r w:rsidR="0063246F">
        <w:rPr>
          <w:rFonts w:ascii="Akzidenz Grotesk BE Bold" w:hAnsi="Akzidenz Grotesk BE Bold"/>
          <w:sz w:val="32"/>
          <w:szCs w:val="36"/>
        </w:rPr>
        <w:tab/>
      </w:r>
      <w:r w:rsidR="0063246F">
        <w:rPr>
          <w:rFonts w:ascii="Akzidenz Grotesk BE Bold" w:hAnsi="Akzidenz Grotesk BE Bold"/>
          <w:sz w:val="32"/>
          <w:szCs w:val="36"/>
        </w:rPr>
        <w:tab/>
        <w:t xml:space="preserve"> </w:t>
      </w:r>
      <w:r w:rsidR="0063246F">
        <w:rPr>
          <w:rFonts w:ascii="Akzidenz Grotesk BE Bold" w:hAnsi="Akzidenz Grotesk BE Bold"/>
          <w:sz w:val="32"/>
          <w:szCs w:val="36"/>
        </w:rPr>
        <w:tab/>
      </w:r>
      <w:r w:rsidR="006F5293">
        <w:rPr>
          <w:rFonts w:ascii="Akzidenz Grotesk BE Bold" w:hAnsi="Akzidenz Grotesk BE Bold"/>
          <w:sz w:val="32"/>
          <w:szCs w:val="36"/>
        </w:rPr>
        <w:tab/>
      </w:r>
      <w:r w:rsidR="006F5293">
        <w:rPr>
          <w:rFonts w:ascii="Akzidenz Grotesk BE Bold" w:hAnsi="Akzidenz Grotesk BE Bold"/>
          <w:sz w:val="32"/>
          <w:szCs w:val="36"/>
        </w:rPr>
        <w:tab/>
      </w:r>
      <w:r w:rsidR="006F5293">
        <w:rPr>
          <w:rFonts w:ascii="Akzidenz Grotesk BE Bold" w:hAnsi="Akzidenz Grotesk BE Bold"/>
          <w:sz w:val="32"/>
          <w:szCs w:val="36"/>
        </w:rPr>
        <w:tab/>
      </w:r>
      <w:r w:rsidR="006F5293">
        <w:rPr>
          <w:rFonts w:ascii="Akzidenz Grotesk BE Bold" w:hAnsi="Akzidenz Grotesk BE Bold"/>
          <w:sz w:val="32"/>
          <w:szCs w:val="36"/>
        </w:rPr>
        <w:tab/>
      </w:r>
      <w:r w:rsidR="006F5293">
        <w:rPr>
          <w:rFonts w:ascii="Akzidenz Grotesk BE Bold" w:hAnsi="Akzidenz Grotesk BE Bold"/>
          <w:sz w:val="32"/>
          <w:szCs w:val="36"/>
        </w:rPr>
        <w:tab/>
      </w:r>
      <w:r w:rsidR="006F5293">
        <w:rPr>
          <w:rFonts w:ascii="Akzidenz Grotesk BE Bold" w:hAnsi="Akzidenz Grotesk BE Bold"/>
          <w:sz w:val="32"/>
          <w:szCs w:val="36"/>
        </w:rPr>
        <w:tab/>
      </w:r>
      <w:r w:rsidR="006F5293">
        <w:rPr>
          <w:sz w:val="18"/>
        </w:rPr>
        <w:tab/>
      </w:r>
    </w:p>
    <w:p w:rsidR="0063246F" w:rsidRDefault="0063246F" w:rsidP="009127C7">
      <w:pPr>
        <w:tabs>
          <w:tab w:val="left" w:pos="5529"/>
        </w:tabs>
        <w:ind w:right="-103"/>
        <w:rPr>
          <w:sz w:val="18"/>
        </w:rPr>
      </w:pPr>
    </w:p>
    <w:p w:rsidR="006F5293" w:rsidRDefault="006F5293" w:rsidP="009127C7">
      <w:pPr>
        <w:tabs>
          <w:tab w:val="left" w:pos="5529"/>
        </w:tabs>
        <w:ind w:right="-103"/>
        <w:rPr>
          <w:sz w:val="18"/>
        </w:rPr>
      </w:pPr>
    </w:p>
    <w:p w:rsidR="006F5293" w:rsidRDefault="006F5293" w:rsidP="009127C7">
      <w:pPr>
        <w:tabs>
          <w:tab w:val="left" w:pos="5529"/>
        </w:tabs>
        <w:ind w:right="-103"/>
        <w:rPr>
          <w:sz w:val="18"/>
        </w:rPr>
      </w:pPr>
    </w:p>
    <w:p w:rsidR="006F5293" w:rsidRDefault="006F5293" w:rsidP="009127C7">
      <w:pPr>
        <w:tabs>
          <w:tab w:val="left" w:pos="5529"/>
        </w:tabs>
        <w:ind w:right="-103"/>
        <w:rPr>
          <w:sz w:val="18"/>
        </w:rPr>
      </w:pPr>
    </w:p>
    <w:p w:rsidR="006F5293" w:rsidRDefault="006F5293" w:rsidP="009127C7">
      <w:pPr>
        <w:tabs>
          <w:tab w:val="left" w:pos="5529"/>
        </w:tabs>
        <w:ind w:right="-103"/>
        <w:rPr>
          <w:sz w:val="18"/>
        </w:rPr>
      </w:pPr>
    </w:p>
    <w:p w:rsidR="00DA3A5D" w:rsidRPr="002339CD" w:rsidRDefault="009127C7" w:rsidP="009127C7">
      <w:pPr>
        <w:tabs>
          <w:tab w:val="left" w:pos="5529"/>
        </w:tabs>
        <w:ind w:right="-103"/>
        <w:rPr>
          <w:sz w:val="22"/>
          <w:szCs w:val="24"/>
        </w:rPr>
      </w:pPr>
      <w:proofErr w:type="gramStart"/>
      <w:r w:rsidRPr="002339CD">
        <w:rPr>
          <w:sz w:val="18"/>
        </w:rPr>
        <w:t>M</w:t>
      </w:r>
      <w:r w:rsidR="00DA3A5D" w:rsidRPr="002339CD">
        <w:rPr>
          <w:sz w:val="22"/>
          <w:szCs w:val="24"/>
        </w:rPr>
        <w:t xml:space="preserve">aximum </w:t>
      </w:r>
      <w:r w:rsidR="00DA3A5D" w:rsidRPr="002339CD">
        <w:rPr>
          <w:sz w:val="22"/>
          <w:szCs w:val="24"/>
        </w:rPr>
        <w:lastRenderedPageBreak/>
        <w:t xml:space="preserve">7 day stay free of </w:t>
      </w:r>
      <w:r w:rsidRPr="002339CD">
        <w:rPr>
          <w:sz w:val="22"/>
          <w:szCs w:val="24"/>
        </w:rPr>
        <w:t>c</w:t>
      </w:r>
      <w:r w:rsidR="00DA3A5D" w:rsidRPr="002339CD">
        <w:rPr>
          <w:sz w:val="22"/>
          <w:szCs w:val="24"/>
        </w:rPr>
        <w:t>harge.</w:t>
      </w:r>
      <w:proofErr w:type="gramEnd"/>
    </w:p>
    <w:p w:rsidR="00DA3A5D" w:rsidRPr="002339CD" w:rsidRDefault="00DA3A5D" w:rsidP="00DA3A5D">
      <w:pPr>
        <w:rPr>
          <w:sz w:val="22"/>
          <w:szCs w:val="24"/>
        </w:rPr>
      </w:pPr>
      <w:r w:rsidRPr="002339CD">
        <w:rPr>
          <w:sz w:val="22"/>
          <w:szCs w:val="24"/>
        </w:rPr>
        <w:t>Extended stay charges of £25 per day appl</w:t>
      </w:r>
      <w:r w:rsidR="005B434E" w:rsidRPr="002339CD">
        <w:rPr>
          <w:sz w:val="22"/>
          <w:szCs w:val="24"/>
        </w:rPr>
        <w:t>y after</w:t>
      </w:r>
      <w:r w:rsidRPr="002339CD">
        <w:rPr>
          <w:sz w:val="22"/>
          <w:szCs w:val="24"/>
        </w:rPr>
        <w:t xml:space="preserve"> 7 days.</w:t>
      </w:r>
    </w:p>
    <w:p w:rsidR="00D054CC" w:rsidRPr="002339CD" w:rsidRDefault="00D054CC" w:rsidP="00DA3A5D">
      <w:pPr>
        <w:rPr>
          <w:sz w:val="22"/>
          <w:szCs w:val="24"/>
        </w:rPr>
      </w:pPr>
      <w:r w:rsidRPr="002339CD">
        <w:rPr>
          <w:sz w:val="22"/>
          <w:szCs w:val="24"/>
        </w:rPr>
        <w:t>Standard cruising requirements</w:t>
      </w:r>
      <w:r w:rsidR="005B434E" w:rsidRPr="002339CD">
        <w:rPr>
          <w:sz w:val="22"/>
          <w:szCs w:val="24"/>
        </w:rPr>
        <w:t xml:space="preserve"> apply</w:t>
      </w:r>
      <w:r w:rsidRPr="002339CD">
        <w:rPr>
          <w:sz w:val="22"/>
          <w:szCs w:val="24"/>
        </w:rPr>
        <w:t>.</w:t>
      </w:r>
    </w:p>
    <w:p w:rsidR="00DA3A5D" w:rsidRDefault="00DA3A5D" w:rsidP="00D054CC">
      <w:pPr>
        <w:spacing w:after="0"/>
        <w:rPr>
          <w:sz w:val="22"/>
          <w:szCs w:val="24"/>
        </w:rPr>
      </w:pPr>
      <w:r w:rsidRPr="002339CD">
        <w:rPr>
          <w:sz w:val="22"/>
          <w:szCs w:val="24"/>
        </w:rPr>
        <w:t xml:space="preserve">Double berthing is not permitted </w:t>
      </w:r>
      <w:r w:rsidR="005B434E" w:rsidRPr="002339CD">
        <w:rPr>
          <w:sz w:val="22"/>
          <w:szCs w:val="24"/>
        </w:rPr>
        <w:t xml:space="preserve">here </w:t>
      </w:r>
      <w:r w:rsidRPr="002339CD">
        <w:rPr>
          <w:sz w:val="22"/>
          <w:szCs w:val="24"/>
        </w:rPr>
        <w:t>between 1</w:t>
      </w:r>
      <w:r w:rsidRPr="002339CD">
        <w:rPr>
          <w:sz w:val="22"/>
          <w:szCs w:val="24"/>
          <w:vertAlign w:val="superscript"/>
        </w:rPr>
        <w:t>st</w:t>
      </w:r>
      <w:r w:rsidRPr="002339CD">
        <w:rPr>
          <w:sz w:val="22"/>
          <w:szCs w:val="24"/>
        </w:rPr>
        <w:t xml:space="preserve"> October and 31</w:t>
      </w:r>
      <w:r w:rsidRPr="002339CD">
        <w:rPr>
          <w:sz w:val="22"/>
          <w:szCs w:val="24"/>
          <w:vertAlign w:val="superscript"/>
        </w:rPr>
        <w:t>st</w:t>
      </w:r>
      <w:r w:rsidR="00E36409" w:rsidRPr="002339CD">
        <w:rPr>
          <w:sz w:val="22"/>
          <w:szCs w:val="24"/>
        </w:rPr>
        <w:t xml:space="preserve"> M</w:t>
      </w:r>
      <w:r w:rsidRPr="002339CD">
        <w:rPr>
          <w:sz w:val="22"/>
          <w:szCs w:val="24"/>
        </w:rPr>
        <w:t>arch.</w:t>
      </w:r>
    </w:p>
    <w:p w:rsidR="002339CD" w:rsidRDefault="002339CD" w:rsidP="00D054CC">
      <w:pPr>
        <w:spacing w:after="0"/>
        <w:rPr>
          <w:sz w:val="22"/>
          <w:szCs w:val="24"/>
        </w:rPr>
      </w:pPr>
    </w:p>
    <w:p w:rsidR="002339CD" w:rsidRDefault="002339CD" w:rsidP="00D054CC">
      <w:pPr>
        <w:spacing w:after="0"/>
        <w:rPr>
          <w:sz w:val="22"/>
          <w:szCs w:val="24"/>
        </w:rPr>
      </w:pPr>
      <w:r>
        <w:rPr>
          <w:sz w:val="22"/>
          <w:szCs w:val="24"/>
        </w:rPr>
        <w:t xml:space="preserve">One berth is reserved for a Caretaker Boat, which can advise on stay times and liaise with the Police, Islington Council and local groups. </w:t>
      </w:r>
    </w:p>
    <w:p w:rsidR="0011778C" w:rsidRPr="002339CD" w:rsidRDefault="0011778C" w:rsidP="00D054CC">
      <w:pPr>
        <w:spacing w:after="0"/>
        <w:rPr>
          <w:sz w:val="22"/>
          <w:szCs w:val="24"/>
        </w:rPr>
      </w:pPr>
    </w:p>
    <w:p w:rsidR="00D054CC" w:rsidRPr="002339CD" w:rsidRDefault="0011778C" w:rsidP="00D054CC">
      <w:pPr>
        <w:spacing w:after="0"/>
        <w:rPr>
          <w:sz w:val="22"/>
          <w:szCs w:val="24"/>
        </w:rPr>
      </w:pPr>
      <w:r w:rsidRPr="0011778C">
        <w:rPr>
          <w:noProof/>
          <w:sz w:val="2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852C6" wp14:editId="07FC58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6110" cy="1209675"/>
                <wp:effectExtent l="0" t="0" r="279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696" cy="1209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78C" w:rsidRPr="002339CD" w:rsidRDefault="0011778C" w:rsidP="0011778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2339CD">
                              <w:rPr>
                                <w:sz w:val="22"/>
                                <w:szCs w:val="24"/>
                              </w:rPr>
                              <w:t xml:space="preserve">This area has been designated a </w:t>
                            </w:r>
                            <w:r w:rsidRPr="002339CD">
                              <w:rPr>
                                <w:b/>
                                <w:sz w:val="22"/>
                                <w:szCs w:val="24"/>
                              </w:rPr>
                              <w:t>Quiet Zone i</w:t>
                            </w:r>
                            <w:r w:rsidRPr="002339CD">
                              <w:rPr>
                                <w:sz w:val="22"/>
                                <w:szCs w:val="24"/>
                              </w:rPr>
                              <w:t>n partnership with London Boaters, local residents, Islington Council and Canal &amp; River Trust.</w:t>
                            </w:r>
                          </w:p>
                          <w:p w:rsidR="0011778C" w:rsidRDefault="0011778C" w:rsidP="0011778C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As this</w:t>
                            </w:r>
                            <w:r w:rsidRPr="002339CD">
                              <w:rPr>
                                <w:sz w:val="22"/>
                                <w:szCs w:val="24"/>
                              </w:rPr>
                              <w:t xml:space="preserve"> area traps smoke and amplifies noise, which can be a nuisance for nearby residents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>, p</w:t>
                            </w:r>
                            <w:r w:rsidRPr="002339CD">
                              <w:rPr>
                                <w:sz w:val="22"/>
                                <w:szCs w:val="24"/>
                              </w:rPr>
                              <w:t>lease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observe the Quiet Zone requirements. </w:t>
                            </w:r>
                            <w:r w:rsidRPr="002339CD">
                              <w:rPr>
                                <w:sz w:val="22"/>
                                <w:szCs w:val="24"/>
                              </w:rPr>
                              <w:t>For more information and guidance, please</w:t>
                            </w:r>
                            <w:r>
                              <w:rPr>
                                <w:sz w:val="22"/>
                                <w:szCs w:val="24"/>
                              </w:rPr>
                              <w:t xml:space="preserve"> see the information board nearby or contact the Caretaker Boat.</w:t>
                            </w:r>
                          </w:p>
                          <w:p w:rsidR="0011778C" w:rsidRDefault="001177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0;width:449.3pt;height:95.25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">
                <v:textbox>
                  <w:txbxContent>
                    <w:p w:rsidR="0011778C" w:rsidRPr="002339CD" w:rsidRDefault="0011778C" w:rsidP="0011778C">
                      <w:pPr>
                        <w:rPr>
                          <w:sz w:val="22"/>
                          <w:szCs w:val="24"/>
                        </w:rPr>
                      </w:pPr>
                      <w:r w:rsidRPr="002339CD">
                        <w:rPr>
                          <w:sz w:val="22"/>
                          <w:szCs w:val="24"/>
                        </w:rPr>
                        <w:t xml:space="preserve">This area has been designated a </w:t>
                      </w:r>
                      <w:r w:rsidRPr="002339CD">
                        <w:rPr>
                          <w:b/>
                          <w:sz w:val="22"/>
                          <w:szCs w:val="24"/>
                        </w:rPr>
                        <w:t>Quiet Zone i</w:t>
                      </w:r>
                      <w:r w:rsidRPr="002339CD">
                        <w:rPr>
                          <w:sz w:val="22"/>
                          <w:szCs w:val="24"/>
                        </w:rPr>
                        <w:t>n partnership with London Boaters, local residents, Islington Council and Canal &amp; River Trust.</w:t>
                      </w:r>
                    </w:p>
                    <w:p w:rsidR="0011778C" w:rsidRDefault="0011778C" w:rsidP="0011778C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As this</w:t>
                      </w:r>
                      <w:r w:rsidRPr="002339CD">
                        <w:rPr>
                          <w:sz w:val="22"/>
                          <w:szCs w:val="24"/>
                        </w:rPr>
                        <w:t xml:space="preserve"> area traps smoke and amplifies noise, which can be a nuisance for nearby residents</w:t>
                      </w:r>
                      <w:r>
                        <w:rPr>
                          <w:sz w:val="22"/>
                          <w:szCs w:val="24"/>
                        </w:rPr>
                        <w:t>, p</w:t>
                      </w:r>
                      <w:r w:rsidRPr="002339CD">
                        <w:rPr>
                          <w:sz w:val="22"/>
                          <w:szCs w:val="24"/>
                        </w:rPr>
                        <w:t>lease</w:t>
                      </w:r>
                      <w:r>
                        <w:rPr>
                          <w:sz w:val="22"/>
                          <w:szCs w:val="24"/>
                        </w:rPr>
                        <w:t xml:space="preserve"> observe the Quiet Zone requirements. </w:t>
                      </w:r>
                      <w:r w:rsidRPr="002339CD">
                        <w:rPr>
                          <w:sz w:val="22"/>
                          <w:szCs w:val="24"/>
                        </w:rPr>
                        <w:t>For more information and guidance, please</w:t>
                      </w:r>
                      <w:r>
                        <w:rPr>
                          <w:sz w:val="22"/>
                          <w:szCs w:val="24"/>
                        </w:rPr>
                        <w:t xml:space="preserve"> see the information board nearby or contact the Caretaker Boat.</w:t>
                      </w:r>
                    </w:p>
                    <w:p w:rsidR="0011778C" w:rsidRDefault="0011778C"/>
                  </w:txbxContent>
                </v:textbox>
              </v:shape>
            </w:pict>
          </mc:Fallback>
        </mc:AlternateContent>
      </w:r>
      <w:r w:rsidR="00DA3A5D" w:rsidRPr="002339CD">
        <w:rPr>
          <w:sz w:val="22"/>
          <w:szCs w:val="24"/>
        </w:rPr>
        <w:t xml:space="preserve"> </w:t>
      </w:r>
    </w:p>
    <w:p w:rsidR="009A104E" w:rsidRDefault="009A104E" w:rsidP="00DA3A5D">
      <w:pPr>
        <w:rPr>
          <w:sz w:val="22"/>
          <w:szCs w:val="24"/>
        </w:rPr>
      </w:pPr>
    </w:p>
    <w:p w:rsidR="0011778C" w:rsidRDefault="0011778C" w:rsidP="00DA3A5D">
      <w:pPr>
        <w:rPr>
          <w:sz w:val="22"/>
          <w:szCs w:val="24"/>
        </w:rPr>
      </w:pPr>
    </w:p>
    <w:p w:rsidR="0011778C" w:rsidRDefault="0011778C" w:rsidP="00DA3A5D">
      <w:pPr>
        <w:rPr>
          <w:sz w:val="22"/>
          <w:szCs w:val="24"/>
        </w:rPr>
      </w:pPr>
    </w:p>
    <w:p w:rsidR="0011778C" w:rsidRPr="002339CD" w:rsidRDefault="0011778C" w:rsidP="00DA3A5D">
      <w:pPr>
        <w:rPr>
          <w:sz w:val="22"/>
          <w:szCs w:val="24"/>
        </w:rPr>
      </w:pPr>
    </w:p>
    <w:p w:rsidR="0011778C" w:rsidRDefault="0011778C" w:rsidP="00EC0C25">
      <w:pPr>
        <w:rPr>
          <w:sz w:val="22"/>
          <w:szCs w:val="24"/>
        </w:rPr>
      </w:pPr>
      <w:r>
        <w:rPr>
          <w:sz w:val="22"/>
          <w:szCs w:val="24"/>
        </w:rPr>
        <w:t xml:space="preserve">For general enquiries, please, </w:t>
      </w:r>
      <w:proofErr w:type="gramStart"/>
      <w:r>
        <w:rPr>
          <w:sz w:val="22"/>
          <w:szCs w:val="24"/>
        </w:rPr>
        <w:t xml:space="preserve">email </w:t>
      </w:r>
      <w:r w:rsidR="00105737" w:rsidRPr="002339CD">
        <w:rPr>
          <w:sz w:val="22"/>
          <w:szCs w:val="24"/>
        </w:rPr>
        <w:t xml:space="preserve"> </w:t>
      </w:r>
      <w:proofErr w:type="gramEnd"/>
      <w:hyperlink r:id="rId11" w:history="1">
        <w:r w:rsidR="009A104E" w:rsidRPr="002339CD">
          <w:rPr>
            <w:rStyle w:val="Hyperlink"/>
            <w:sz w:val="22"/>
            <w:szCs w:val="24"/>
          </w:rPr>
          <w:t>Enquiries.london@canlrivertrus.org.uk</w:t>
        </w:r>
      </w:hyperlink>
      <w:r w:rsidR="001B4DAC">
        <w:rPr>
          <w:sz w:val="22"/>
          <w:szCs w:val="24"/>
        </w:rPr>
        <w:t>,</w:t>
      </w:r>
      <w:r w:rsidR="009127C7" w:rsidRPr="002339CD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call </w:t>
      </w:r>
      <w:r w:rsidR="00E36409" w:rsidRPr="002339CD">
        <w:rPr>
          <w:sz w:val="22"/>
          <w:szCs w:val="24"/>
        </w:rPr>
        <w:t>0303 040 4040</w:t>
      </w:r>
      <w:r w:rsidR="001B4DAC" w:rsidRPr="001B4DAC">
        <w:rPr>
          <w:sz w:val="22"/>
          <w:szCs w:val="24"/>
        </w:rPr>
        <w:t xml:space="preserve"> </w:t>
      </w:r>
      <w:r w:rsidR="005A338B">
        <w:rPr>
          <w:sz w:val="22"/>
          <w:szCs w:val="24"/>
        </w:rPr>
        <w:t xml:space="preserve">or </w:t>
      </w:r>
      <w:r w:rsidR="001B4DAC">
        <w:rPr>
          <w:sz w:val="22"/>
          <w:szCs w:val="24"/>
        </w:rPr>
        <w:t xml:space="preserve">visit </w:t>
      </w:r>
      <w:r w:rsidR="001B4DAC" w:rsidRPr="002339CD">
        <w:rPr>
          <w:sz w:val="22"/>
          <w:szCs w:val="24"/>
        </w:rPr>
        <w:t>canalrivertrust.org.uk/boating</w:t>
      </w:r>
      <w:r w:rsidR="00E36409" w:rsidRPr="002339CD">
        <w:rPr>
          <w:sz w:val="22"/>
          <w:szCs w:val="24"/>
        </w:rPr>
        <w:t>.</w:t>
      </w:r>
      <w:r w:rsidR="00D054CC" w:rsidRPr="002339CD">
        <w:rPr>
          <w:sz w:val="22"/>
          <w:szCs w:val="24"/>
        </w:rPr>
        <w:t xml:space="preserve"> </w:t>
      </w:r>
      <w:r w:rsidR="005A338B">
        <w:rPr>
          <w:sz w:val="22"/>
          <w:szCs w:val="24"/>
        </w:rPr>
        <w:t xml:space="preserve">Noise or pollution incidents can also be reported to </w:t>
      </w:r>
      <w:hyperlink r:id="rId12" w:history="1">
        <w:r w:rsidR="005A338B" w:rsidRPr="00DE1CFD">
          <w:rPr>
            <w:rStyle w:val="Hyperlink"/>
            <w:sz w:val="22"/>
            <w:szCs w:val="24"/>
          </w:rPr>
          <w:t>pollution@islington.gov.uk</w:t>
        </w:r>
      </w:hyperlink>
      <w:r w:rsidR="005A338B">
        <w:rPr>
          <w:sz w:val="22"/>
          <w:szCs w:val="24"/>
        </w:rPr>
        <w:t xml:space="preserve">. </w:t>
      </w:r>
      <w:r w:rsidR="00DA3A5D" w:rsidRPr="002339CD">
        <w:rPr>
          <w:sz w:val="22"/>
          <w:szCs w:val="24"/>
        </w:rPr>
        <w:t>Thank you for your co-operation</w:t>
      </w:r>
      <w:r w:rsidR="00E908F5" w:rsidRPr="002339CD">
        <w:rPr>
          <w:sz w:val="22"/>
          <w:szCs w:val="24"/>
        </w:rPr>
        <w:t>, and enjoy your stay.</w:t>
      </w:r>
    </w:p>
    <w:p w:rsidR="009A104E" w:rsidRDefault="0011778C" w:rsidP="00EC0C25">
      <w:r>
        <w:rPr>
          <w:sz w:val="22"/>
          <w:szCs w:val="24"/>
        </w:rPr>
        <w:t>L</w:t>
      </w:r>
      <w:r w:rsidR="009A104E">
        <w:t>ocation: Rear of Noel Road, The Angel, I</w:t>
      </w:r>
      <w:bookmarkStart w:id="0" w:name="_GoBack"/>
      <w:bookmarkEnd w:id="0"/>
      <w:r w:rsidR="009A104E">
        <w:t>slington, London N1            Grid reference:</w:t>
      </w:r>
    </w:p>
    <w:sectPr w:rsidR="009A104E" w:rsidSect="009127C7">
      <w:type w:val="continuous"/>
      <w:pgSz w:w="11906" w:h="16838" w:code="9"/>
      <w:pgMar w:top="1440" w:right="1440" w:bottom="1440" w:left="1440" w:header="709" w:footer="709" w:gutter="0"/>
      <w:cols w:space="6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 Bold">
    <w:panose1 w:val="02000800050000020004"/>
    <w:charset w:val="00"/>
    <w:family w:val="auto"/>
    <w:pitch w:val="variable"/>
    <w:sig w:usb0="80000027" w:usb1="00000000" w:usb2="00000000" w:usb3="00000000" w:csb0="00000001" w:csb1="00000000"/>
  </w:font>
  <w:font w:name="Clarendon LT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3651"/>
    <w:multiLevelType w:val="hybridMultilevel"/>
    <w:tmpl w:val="8846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913FB"/>
    <w:multiLevelType w:val="hybridMultilevel"/>
    <w:tmpl w:val="8CE0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66"/>
    <w:rsid w:val="000F1768"/>
    <w:rsid w:val="00105737"/>
    <w:rsid w:val="0011778C"/>
    <w:rsid w:val="0019056F"/>
    <w:rsid w:val="001B4DAC"/>
    <w:rsid w:val="001E0373"/>
    <w:rsid w:val="002339CD"/>
    <w:rsid w:val="003C2CEA"/>
    <w:rsid w:val="003C44C8"/>
    <w:rsid w:val="004A19D6"/>
    <w:rsid w:val="005455F9"/>
    <w:rsid w:val="005A338B"/>
    <w:rsid w:val="005B434E"/>
    <w:rsid w:val="0063246F"/>
    <w:rsid w:val="00633B14"/>
    <w:rsid w:val="00694EA7"/>
    <w:rsid w:val="006F5293"/>
    <w:rsid w:val="007146F2"/>
    <w:rsid w:val="007B14D5"/>
    <w:rsid w:val="007E315C"/>
    <w:rsid w:val="00812885"/>
    <w:rsid w:val="0089229A"/>
    <w:rsid w:val="008F2B66"/>
    <w:rsid w:val="009127C7"/>
    <w:rsid w:val="009A104E"/>
    <w:rsid w:val="009D7448"/>
    <w:rsid w:val="00A108B3"/>
    <w:rsid w:val="00A30060"/>
    <w:rsid w:val="00A732F0"/>
    <w:rsid w:val="00BD4A5A"/>
    <w:rsid w:val="00BE55B5"/>
    <w:rsid w:val="00C456DC"/>
    <w:rsid w:val="00CE0DE8"/>
    <w:rsid w:val="00CE6C38"/>
    <w:rsid w:val="00D054CC"/>
    <w:rsid w:val="00D47CDF"/>
    <w:rsid w:val="00DA3A5D"/>
    <w:rsid w:val="00E3466F"/>
    <w:rsid w:val="00E36409"/>
    <w:rsid w:val="00E908F5"/>
    <w:rsid w:val="00E90E37"/>
    <w:rsid w:val="00EA051B"/>
    <w:rsid w:val="00E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5A"/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D5"/>
    <w:rPr>
      <w:rFonts w:ascii="Tahoma" w:eastAsiaTheme="maj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5A"/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D5"/>
    <w:rPr>
      <w:rFonts w:ascii="Tahoma" w:eastAsiaTheme="maj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ollution@islingt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.london@canlrivertrus.org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5459-00D0-4876-8F42-EF3EE94F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Canal &amp; River Trust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Sorwar Ahmed</dc:creator>
  <cp:lastModifiedBy>Sorwar Ahmed</cp:lastModifiedBy>
  <cp:revision>3</cp:revision>
  <cp:lastPrinted>2013-09-18T16:41:00Z</cp:lastPrinted>
  <dcterms:created xsi:type="dcterms:W3CDTF">2013-09-20T09:14:00Z</dcterms:created>
  <dcterms:modified xsi:type="dcterms:W3CDTF">2013-09-20T09:24:00Z</dcterms:modified>
</cp:coreProperties>
</file>