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EA1" w:rsidRDefault="007E3758" w:rsidP="00A3006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A948F" wp14:editId="5FE1E2F4">
                <wp:simplePos x="0" y="0"/>
                <wp:positionH relativeFrom="column">
                  <wp:posOffset>-571500</wp:posOffset>
                </wp:positionH>
                <wp:positionV relativeFrom="paragraph">
                  <wp:posOffset>-657225</wp:posOffset>
                </wp:positionV>
                <wp:extent cx="9915525" cy="6991350"/>
                <wp:effectExtent l="0" t="0" r="28575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15525" cy="69913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5FE8" w:rsidRDefault="00665FE8" w:rsidP="00352EA1">
                            <w:pPr>
                              <w:jc w:val="center"/>
                              <w:rPr>
                                <w:rFonts w:ascii="Akzidenz Grotesk BE" w:hAnsi="Akzidenz Grotesk BE"/>
                                <w:b/>
                                <w:sz w:val="56"/>
                                <w:szCs w:val="56"/>
                              </w:rPr>
                            </w:pPr>
                            <w:r w:rsidRPr="000031BD">
                              <w:rPr>
                                <w:rFonts w:ascii="Akzidenz Grotesk BE" w:hAnsi="Akzidenz Grotesk BE"/>
                                <w:b/>
                                <w:sz w:val="56"/>
                                <w:szCs w:val="56"/>
                              </w:rPr>
                              <w:t>QUIET ZONE</w:t>
                            </w:r>
                          </w:p>
                          <w:p w:rsidR="00665FE8" w:rsidRDefault="00665FE8" w:rsidP="00352EA1">
                            <w:pPr>
                              <w:jc w:val="center"/>
                              <w:rPr>
                                <w:rFonts w:ascii="Akzidenz Grotesk BE" w:hAnsi="Akzidenz Grotesk BE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:rsidR="00665FE8" w:rsidRPr="000031BD" w:rsidRDefault="00665FE8" w:rsidP="002F57E2">
                            <w:pPr>
                              <w:tabs>
                                <w:tab w:val="left" w:pos="0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 w:rsidRPr="000031BD">
                              <w:rPr>
                                <w:sz w:val="28"/>
                                <w:szCs w:val="28"/>
                              </w:rPr>
                              <w:t xml:space="preserve">This area has been designated a </w:t>
                            </w:r>
                            <w:r w:rsidRPr="000031BD">
                              <w:rPr>
                                <w:b/>
                                <w:sz w:val="28"/>
                                <w:szCs w:val="28"/>
                              </w:rPr>
                              <w:t>Quiet Zone i</w:t>
                            </w:r>
                            <w:r w:rsidRPr="000031BD">
                              <w:rPr>
                                <w:sz w:val="28"/>
                                <w:szCs w:val="28"/>
                              </w:rPr>
                              <w:t>n partnership with London Boaters, local residents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, Islington Council and Canal &amp; River Trust</w:t>
                            </w:r>
                            <w:r w:rsidRPr="000031BD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665FE8" w:rsidRPr="000031BD" w:rsidRDefault="00A6195F" w:rsidP="000031B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As t</w:t>
                            </w:r>
                            <w:r w:rsidR="00665FE8" w:rsidRPr="000031BD">
                              <w:rPr>
                                <w:sz w:val="28"/>
                                <w:szCs w:val="28"/>
                              </w:rPr>
                              <w:t xml:space="preserve">his area </w:t>
                            </w:r>
                            <w:proofErr w:type="gramStart"/>
                            <w:r w:rsidR="00665FE8" w:rsidRPr="000031BD">
                              <w:rPr>
                                <w:sz w:val="28"/>
                                <w:szCs w:val="28"/>
                              </w:rPr>
                              <w:t>traps smoke and amplifies</w:t>
                            </w:r>
                            <w:proofErr w:type="gramEnd"/>
                            <w:r w:rsidR="00665FE8" w:rsidRPr="000031BD">
                              <w:rPr>
                                <w:sz w:val="28"/>
                                <w:szCs w:val="28"/>
                              </w:rPr>
                              <w:t xml:space="preserve"> noise, w</w:t>
                            </w:r>
                            <w:bookmarkStart w:id="0" w:name="_GoBack"/>
                            <w:bookmarkEnd w:id="0"/>
                            <w:r w:rsidR="00665FE8" w:rsidRPr="000031BD">
                              <w:rPr>
                                <w:sz w:val="28"/>
                                <w:szCs w:val="28"/>
                              </w:rPr>
                              <w:t>hich can be a nuisance for nearby residen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t</w:t>
                            </w:r>
                            <w:r w:rsidR="00DA3D72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, p</w:t>
                            </w:r>
                            <w:r w:rsidR="00665FE8" w:rsidRPr="000031BD">
                              <w:rPr>
                                <w:sz w:val="28"/>
                                <w:szCs w:val="28"/>
                              </w:rPr>
                              <w:t>lease:</w:t>
                            </w:r>
                          </w:p>
                          <w:p w:rsidR="00665FE8" w:rsidRPr="000031BD" w:rsidRDefault="00665FE8" w:rsidP="000031B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67"/>
                              </w:tabs>
                              <w:ind w:left="567" w:hanging="567"/>
                              <w:rPr>
                                <w:sz w:val="28"/>
                                <w:szCs w:val="28"/>
                              </w:rPr>
                            </w:pPr>
                            <w:r w:rsidRPr="000031BD">
                              <w:rPr>
                                <w:sz w:val="28"/>
                                <w:szCs w:val="28"/>
                              </w:rPr>
                              <w:t>Refrain from playing loud music</w:t>
                            </w:r>
                          </w:p>
                          <w:p w:rsidR="006903CC" w:rsidRDefault="006903CC" w:rsidP="00BD2D9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67"/>
                              </w:tabs>
                              <w:ind w:left="567" w:hanging="567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Ensure that g</w:t>
                            </w:r>
                            <w:r w:rsidR="00665FE8" w:rsidRPr="00BD2D99">
                              <w:rPr>
                                <w:sz w:val="28"/>
                                <w:szCs w:val="28"/>
                              </w:rPr>
                              <w:t xml:space="preserve">enerator and engine noise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is </w:t>
                            </w:r>
                            <w:r w:rsidR="00665FE8">
                              <w:rPr>
                                <w:sz w:val="28"/>
                                <w:szCs w:val="28"/>
                              </w:rPr>
                              <w:t>not audible above the background level</w:t>
                            </w:r>
                          </w:p>
                          <w:p w:rsidR="00665FE8" w:rsidRPr="00BD2D99" w:rsidRDefault="00665FE8" w:rsidP="00BD2D9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67"/>
                              </w:tabs>
                              <w:ind w:left="567" w:hanging="567"/>
                              <w:rPr>
                                <w:sz w:val="28"/>
                                <w:szCs w:val="28"/>
                              </w:rPr>
                            </w:pPr>
                            <w:r w:rsidRPr="00BD2D99">
                              <w:rPr>
                                <w:sz w:val="28"/>
                                <w:szCs w:val="28"/>
                              </w:rPr>
                              <w:t>Only run your engine or generator between 8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am</w:t>
                            </w:r>
                            <w:r w:rsidRPr="00BD2D99">
                              <w:rPr>
                                <w:sz w:val="28"/>
                                <w:szCs w:val="28"/>
                              </w:rPr>
                              <w:t xml:space="preserve"> and 8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pm</w:t>
                            </w:r>
                            <w:r w:rsidRPr="00BD2D9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665FE8" w:rsidRPr="000031BD" w:rsidRDefault="00665FE8" w:rsidP="000031B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67"/>
                              </w:tabs>
                              <w:ind w:left="567" w:hanging="567"/>
                              <w:rPr>
                                <w:sz w:val="28"/>
                                <w:szCs w:val="28"/>
                              </w:rPr>
                            </w:pPr>
                            <w:r w:rsidRPr="000031BD">
                              <w:rPr>
                                <w:sz w:val="28"/>
                                <w:szCs w:val="28"/>
                              </w:rPr>
                              <w:t>Do not run your engine in gear, as it damages the canal bank</w:t>
                            </w:r>
                          </w:p>
                          <w:p w:rsidR="00665FE8" w:rsidRPr="000031BD" w:rsidRDefault="00665FE8" w:rsidP="000031B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67"/>
                              </w:tabs>
                              <w:ind w:left="567" w:hanging="567"/>
                              <w:rPr>
                                <w:sz w:val="28"/>
                                <w:szCs w:val="28"/>
                              </w:rPr>
                            </w:pPr>
                            <w:r w:rsidRPr="000031BD">
                              <w:rPr>
                                <w:sz w:val="28"/>
                                <w:szCs w:val="28"/>
                              </w:rPr>
                              <w:t>Burn only smokeless fuels – no wood, rubbish or other materials</w:t>
                            </w:r>
                          </w:p>
                          <w:p w:rsidR="00DA3D72" w:rsidRPr="000031BD" w:rsidRDefault="00DA3D72" w:rsidP="00DA3D7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67"/>
                              </w:tabs>
                              <w:ind w:left="567" w:hanging="567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Ensure that stored fuel is kept dry to avoid smoke</w:t>
                            </w:r>
                          </w:p>
                          <w:p w:rsidR="00665FE8" w:rsidRDefault="00665FE8" w:rsidP="000031B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67"/>
                              </w:tabs>
                              <w:ind w:left="567" w:hanging="567"/>
                              <w:rPr>
                                <w:sz w:val="28"/>
                                <w:szCs w:val="28"/>
                              </w:rPr>
                            </w:pPr>
                            <w:r w:rsidRPr="000031BD">
                              <w:rPr>
                                <w:sz w:val="28"/>
                                <w:szCs w:val="28"/>
                              </w:rPr>
                              <w:t>Reduce smoke</w:t>
                            </w:r>
                            <w:r w:rsidR="00DA3D72">
                              <w:rPr>
                                <w:sz w:val="28"/>
                                <w:szCs w:val="28"/>
                              </w:rPr>
                              <w:t xml:space="preserve"> when starting your stove </w:t>
                            </w:r>
                            <w:r w:rsidRPr="000031BD">
                              <w:rPr>
                                <w:sz w:val="28"/>
                                <w:szCs w:val="28"/>
                              </w:rPr>
                              <w:t>by building up your fire with a small amount of fuel at a time</w:t>
                            </w:r>
                          </w:p>
                          <w:p w:rsidR="00665FE8" w:rsidRPr="000031BD" w:rsidRDefault="00665FE8" w:rsidP="00352EA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031BD">
                              <w:rPr>
                                <w:b/>
                                <w:sz w:val="28"/>
                                <w:szCs w:val="28"/>
                              </w:rPr>
                              <w:t>Thank you for your co-operation.</w:t>
                            </w:r>
                          </w:p>
                          <w:p w:rsidR="00665FE8" w:rsidRDefault="00665FE8" w:rsidP="00B22187">
                            <w:pPr>
                              <w:jc w:val="right"/>
                            </w:pPr>
                            <w:r w:rsidRPr="00EC13CC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9BF39D7" wp14:editId="281AB4BD">
                                  <wp:extent cx="3305175" cy="1351041"/>
                                  <wp:effectExtent l="0" t="0" r="0" b="1905"/>
                                  <wp:docPr id="7" name="Picture 2" descr="J:\M&amp;C\Marketing Services 86150\CRT rebrand\01_Brand identity guidelines\Logos\Office use (Word &amp; Powerpoint)\England\CRT Logo_English_strapline_black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J:\M&amp;C\Marketing Services 86150\CRT rebrand\01_Brand identity guidelines\Logos\Office use (Word &amp; Powerpoint)\England\CRT Logo_English_strapline_black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30143" cy="13612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-45pt;margin-top:-51.75pt;width:780.75pt;height:55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" fillcolor="white [3201]" strokecolor="black [3213]" strokeweight="2pt">
                <v:textbox>
                  <w:txbxContent>
                    <w:p w:rsidR="00665FE8" w:rsidRDefault="00665FE8" w:rsidP="00352EA1">
                      <w:pPr>
                        <w:jc w:val="center"/>
                        <w:rPr>
                          <w:rFonts w:ascii="Akzidenz Grotesk BE" w:hAnsi="Akzidenz Grotesk BE"/>
                          <w:b/>
                          <w:sz w:val="56"/>
                          <w:szCs w:val="56"/>
                        </w:rPr>
                      </w:pPr>
                      <w:r w:rsidRPr="000031BD">
                        <w:rPr>
                          <w:rFonts w:ascii="Akzidenz Grotesk BE" w:hAnsi="Akzidenz Grotesk BE"/>
                          <w:b/>
                          <w:sz w:val="56"/>
                          <w:szCs w:val="56"/>
                        </w:rPr>
                        <w:t>QUIET ZONE</w:t>
                      </w:r>
                    </w:p>
                    <w:p w:rsidR="00665FE8" w:rsidRDefault="00665FE8" w:rsidP="00352EA1">
                      <w:pPr>
                        <w:jc w:val="center"/>
                        <w:rPr>
                          <w:rFonts w:ascii="Akzidenz Grotesk BE" w:hAnsi="Akzidenz Grotesk BE"/>
                          <w:b/>
                          <w:sz w:val="56"/>
                          <w:szCs w:val="56"/>
                        </w:rPr>
                      </w:pPr>
                    </w:p>
                    <w:p w:rsidR="00665FE8" w:rsidRPr="000031BD" w:rsidRDefault="00665FE8" w:rsidP="002F57E2">
                      <w:pPr>
                        <w:tabs>
                          <w:tab w:val="left" w:pos="0"/>
                        </w:tabs>
                        <w:rPr>
                          <w:sz w:val="28"/>
                          <w:szCs w:val="28"/>
                        </w:rPr>
                      </w:pPr>
                      <w:r w:rsidRPr="000031BD">
                        <w:rPr>
                          <w:sz w:val="28"/>
                          <w:szCs w:val="28"/>
                        </w:rPr>
                        <w:t xml:space="preserve">This area has been designated a </w:t>
                      </w:r>
                      <w:r w:rsidRPr="000031BD">
                        <w:rPr>
                          <w:b/>
                          <w:sz w:val="28"/>
                          <w:szCs w:val="28"/>
                        </w:rPr>
                        <w:t>Quiet Zone i</w:t>
                      </w:r>
                      <w:r w:rsidRPr="000031BD">
                        <w:rPr>
                          <w:sz w:val="28"/>
                          <w:szCs w:val="28"/>
                        </w:rPr>
                        <w:t>n partnership with London Boaters, local residents</w:t>
                      </w:r>
                      <w:r>
                        <w:rPr>
                          <w:sz w:val="28"/>
                          <w:szCs w:val="28"/>
                        </w:rPr>
                        <w:t>, Islington Council and Canal &amp; River Trust</w:t>
                      </w:r>
                      <w:r w:rsidRPr="000031BD"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665FE8" w:rsidRPr="000031BD" w:rsidRDefault="00A6195F" w:rsidP="000031B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As t</w:t>
                      </w:r>
                      <w:r w:rsidR="00665FE8" w:rsidRPr="000031BD">
                        <w:rPr>
                          <w:sz w:val="28"/>
                          <w:szCs w:val="28"/>
                        </w:rPr>
                        <w:t xml:space="preserve">his area </w:t>
                      </w:r>
                      <w:proofErr w:type="gramStart"/>
                      <w:r w:rsidR="00665FE8" w:rsidRPr="000031BD">
                        <w:rPr>
                          <w:sz w:val="28"/>
                          <w:szCs w:val="28"/>
                        </w:rPr>
                        <w:t>traps smoke and amplifies</w:t>
                      </w:r>
                      <w:proofErr w:type="gramEnd"/>
                      <w:r w:rsidR="00665FE8" w:rsidRPr="000031BD">
                        <w:rPr>
                          <w:sz w:val="28"/>
                          <w:szCs w:val="28"/>
                        </w:rPr>
                        <w:t xml:space="preserve"> noise, w</w:t>
                      </w:r>
                      <w:bookmarkStart w:id="1" w:name="_GoBack"/>
                      <w:bookmarkEnd w:id="1"/>
                      <w:r w:rsidR="00665FE8" w:rsidRPr="000031BD">
                        <w:rPr>
                          <w:sz w:val="28"/>
                          <w:szCs w:val="28"/>
                        </w:rPr>
                        <w:t>hich can be a nuisance for nearby residen</w:t>
                      </w:r>
                      <w:r>
                        <w:rPr>
                          <w:sz w:val="28"/>
                          <w:szCs w:val="28"/>
                        </w:rPr>
                        <w:t>t</w:t>
                      </w:r>
                      <w:r w:rsidR="00DA3D72">
                        <w:rPr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sz w:val="28"/>
                          <w:szCs w:val="28"/>
                        </w:rPr>
                        <w:t>, p</w:t>
                      </w:r>
                      <w:r w:rsidR="00665FE8" w:rsidRPr="000031BD">
                        <w:rPr>
                          <w:sz w:val="28"/>
                          <w:szCs w:val="28"/>
                        </w:rPr>
                        <w:t>lease:</w:t>
                      </w:r>
                    </w:p>
                    <w:p w:rsidR="00665FE8" w:rsidRPr="000031BD" w:rsidRDefault="00665FE8" w:rsidP="000031B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567"/>
                        </w:tabs>
                        <w:ind w:left="567" w:hanging="567"/>
                        <w:rPr>
                          <w:sz w:val="28"/>
                          <w:szCs w:val="28"/>
                        </w:rPr>
                      </w:pPr>
                      <w:r w:rsidRPr="000031BD">
                        <w:rPr>
                          <w:sz w:val="28"/>
                          <w:szCs w:val="28"/>
                        </w:rPr>
                        <w:t>Refrain from playing loud music</w:t>
                      </w:r>
                    </w:p>
                    <w:p w:rsidR="006903CC" w:rsidRDefault="006903CC" w:rsidP="00BD2D9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567"/>
                        </w:tabs>
                        <w:ind w:left="567" w:hanging="567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Ensure that g</w:t>
                      </w:r>
                      <w:r w:rsidR="00665FE8" w:rsidRPr="00BD2D99">
                        <w:rPr>
                          <w:sz w:val="28"/>
                          <w:szCs w:val="28"/>
                        </w:rPr>
                        <w:t xml:space="preserve">enerator and engine noise </w:t>
                      </w:r>
                      <w:r>
                        <w:rPr>
                          <w:sz w:val="28"/>
                          <w:szCs w:val="28"/>
                        </w:rPr>
                        <w:t xml:space="preserve">is </w:t>
                      </w:r>
                      <w:r w:rsidR="00665FE8">
                        <w:rPr>
                          <w:sz w:val="28"/>
                          <w:szCs w:val="28"/>
                        </w:rPr>
                        <w:t>not audible above the background level</w:t>
                      </w:r>
                    </w:p>
                    <w:p w:rsidR="00665FE8" w:rsidRPr="00BD2D99" w:rsidRDefault="00665FE8" w:rsidP="00BD2D9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567"/>
                        </w:tabs>
                        <w:ind w:left="567" w:hanging="567"/>
                        <w:rPr>
                          <w:sz w:val="28"/>
                          <w:szCs w:val="28"/>
                        </w:rPr>
                      </w:pPr>
                      <w:r w:rsidRPr="00BD2D99">
                        <w:rPr>
                          <w:sz w:val="28"/>
                          <w:szCs w:val="28"/>
                        </w:rPr>
                        <w:t>Only run your engine or generator between 8</w:t>
                      </w:r>
                      <w:r>
                        <w:rPr>
                          <w:sz w:val="28"/>
                          <w:szCs w:val="28"/>
                        </w:rPr>
                        <w:t>am</w:t>
                      </w:r>
                      <w:r w:rsidRPr="00BD2D99">
                        <w:rPr>
                          <w:sz w:val="28"/>
                          <w:szCs w:val="28"/>
                        </w:rPr>
                        <w:t xml:space="preserve"> and 8</w:t>
                      </w:r>
                      <w:r>
                        <w:rPr>
                          <w:sz w:val="28"/>
                          <w:szCs w:val="28"/>
                        </w:rPr>
                        <w:t>pm</w:t>
                      </w:r>
                      <w:r w:rsidRPr="00BD2D99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665FE8" w:rsidRPr="000031BD" w:rsidRDefault="00665FE8" w:rsidP="000031B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567"/>
                        </w:tabs>
                        <w:ind w:left="567" w:hanging="567"/>
                        <w:rPr>
                          <w:sz w:val="28"/>
                          <w:szCs w:val="28"/>
                        </w:rPr>
                      </w:pPr>
                      <w:r w:rsidRPr="000031BD">
                        <w:rPr>
                          <w:sz w:val="28"/>
                          <w:szCs w:val="28"/>
                        </w:rPr>
                        <w:t>Do not run your engine in gear, as it damages the canal bank</w:t>
                      </w:r>
                    </w:p>
                    <w:p w:rsidR="00665FE8" w:rsidRPr="000031BD" w:rsidRDefault="00665FE8" w:rsidP="000031B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567"/>
                        </w:tabs>
                        <w:ind w:left="567" w:hanging="567"/>
                        <w:rPr>
                          <w:sz w:val="28"/>
                          <w:szCs w:val="28"/>
                        </w:rPr>
                      </w:pPr>
                      <w:r w:rsidRPr="000031BD">
                        <w:rPr>
                          <w:sz w:val="28"/>
                          <w:szCs w:val="28"/>
                        </w:rPr>
                        <w:t>Burn only smokeless fuels – no wood, rubbish or other materials</w:t>
                      </w:r>
                    </w:p>
                    <w:p w:rsidR="00DA3D72" w:rsidRPr="000031BD" w:rsidRDefault="00DA3D72" w:rsidP="00DA3D7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567"/>
                        </w:tabs>
                        <w:ind w:left="567" w:hanging="567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Ensure that stored fuel is kept dry to avoid smoke</w:t>
                      </w:r>
                    </w:p>
                    <w:p w:rsidR="00665FE8" w:rsidRDefault="00665FE8" w:rsidP="000031B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567"/>
                        </w:tabs>
                        <w:ind w:left="567" w:hanging="567"/>
                        <w:rPr>
                          <w:sz w:val="28"/>
                          <w:szCs w:val="28"/>
                        </w:rPr>
                      </w:pPr>
                      <w:r w:rsidRPr="000031BD">
                        <w:rPr>
                          <w:sz w:val="28"/>
                          <w:szCs w:val="28"/>
                        </w:rPr>
                        <w:t>Reduce smoke</w:t>
                      </w:r>
                      <w:r w:rsidR="00DA3D72">
                        <w:rPr>
                          <w:sz w:val="28"/>
                          <w:szCs w:val="28"/>
                        </w:rPr>
                        <w:t xml:space="preserve"> when starting your stove </w:t>
                      </w:r>
                      <w:r w:rsidRPr="000031BD">
                        <w:rPr>
                          <w:sz w:val="28"/>
                          <w:szCs w:val="28"/>
                        </w:rPr>
                        <w:t>by building up your fire with a small amount of fuel at a time</w:t>
                      </w:r>
                    </w:p>
                    <w:p w:rsidR="00665FE8" w:rsidRPr="000031BD" w:rsidRDefault="00665FE8" w:rsidP="00352EA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031BD">
                        <w:rPr>
                          <w:b/>
                          <w:sz w:val="28"/>
                          <w:szCs w:val="28"/>
                        </w:rPr>
                        <w:t>Thank you for your co-operation.</w:t>
                      </w:r>
                    </w:p>
                    <w:p w:rsidR="00665FE8" w:rsidRDefault="00665FE8" w:rsidP="00B22187">
                      <w:pPr>
                        <w:jc w:val="right"/>
                      </w:pPr>
                      <w:r w:rsidRPr="00EC13CC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9BF39D7" wp14:editId="281AB4BD">
                            <wp:extent cx="3305175" cy="1351041"/>
                            <wp:effectExtent l="0" t="0" r="0" b="1905"/>
                            <wp:docPr id="7" name="Picture 2" descr="J:\M&amp;C\Marketing Services 86150\CRT rebrand\01_Brand identity guidelines\Logos\Office use (Word &amp; Powerpoint)\England\CRT Logo_English_strapline_black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J:\M&amp;C\Marketing Services 86150\CRT rebrand\01_Brand identity guidelines\Logos\Office use (Word &amp; Powerpoint)\England\CRT Logo_English_strapline_black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30143" cy="13612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:rsidR="00352EA1" w:rsidRDefault="00B22187" w:rsidP="00A3006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3F6635" wp14:editId="6240FD0F">
                <wp:simplePos x="0" y="0"/>
                <wp:positionH relativeFrom="column">
                  <wp:posOffset>0</wp:posOffset>
                </wp:positionH>
                <wp:positionV relativeFrom="paragraph">
                  <wp:posOffset>4725035</wp:posOffset>
                </wp:positionV>
                <wp:extent cx="5057775" cy="95250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777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5FE8" w:rsidRPr="000031BD" w:rsidRDefault="00665FE8" w:rsidP="00B2218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031B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For more information, or to report an incident, please contact: </w:t>
                            </w:r>
                          </w:p>
                          <w:p w:rsidR="00665FE8" w:rsidRPr="000031BD" w:rsidRDefault="006903CC" w:rsidP="00B2218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hyperlink r:id="rId9" w:history="1">
                              <w:r w:rsidRPr="00DE1CFD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enquiries.london@canalrivertrust.org.uk</w:t>
                              </w:r>
                            </w:hyperlink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="00665FE8" w:rsidRPr="000031B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65FE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End"/>
                            <w:r w:rsidR="008E57FE"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="008E57FE">
                              <w:rPr>
                                <w:sz w:val="24"/>
                                <w:szCs w:val="24"/>
                              </w:rPr>
                              <w:instrText xml:space="preserve"> HYPERLINK "mailto:pollution@islington.gov.uk" </w:instrText>
                            </w:r>
                            <w:r w:rsidR="008E57FE"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8E57FE" w:rsidRPr="00DE1CFD">
                              <w:rPr>
                                <w:rStyle w:val="Hyperlink"/>
                                <w:sz w:val="24"/>
                                <w:szCs w:val="24"/>
                              </w:rPr>
                              <w:t>pollution@islington.gov.uk</w:t>
                            </w:r>
                            <w:r w:rsidR="008E57FE"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="008E57F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65FE8" w:rsidRPr="000031BD" w:rsidRDefault="00665FE8" w:rsidP="00B2218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0031BD">
                              <w:rPr>
                                <w:sz w:val="24"/>
                                <w:szCs w:val="24"/>
                              </w:rPr>
                              <w:t>or</w:t>
                            </w:r>
                            <w:proofErr w:type="gramEnd"/>
                            <w:r w:rsidRPr="000031BD">
                              <w:rPr>
                                <w:sz w:val="24"/>
                                <w:szCs w:val="24"/>
                              </w:rPr>
                              <w:t xml:space="preserve"> telephone </w:t>
                            </w:r>
                            <w:r w:rsidR="000640B6">
                              <w:rPr>
                                <w:sz w:val="24"/>
                                <w:szCs w:val="24"/>
                              </w:rPr>
                              <w:t xml:space="preserve">the Canal &amp; River Trust on </w:t>
                            </w:r>
                            <w:r w:rsidRPr="000031BD">
                              <w:rPr>
                                <w:sz w:val="24"/>
                                <w:szCs w:val="24"/>
                              </w:rPr>
                              <w:t>0303-040 4040.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0;margin-top:372.05pt;width:398.25pt;height: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" fillcolor="white [3201]" stroked="f" strokeweight=".5pt">
                <v:textbox>
                  <w:txbxContent>
                    <w:p w:rsidR="00665FE8" w:rsidRPr="000031BD" w:rsidRDefault="00665FE8" w:rsidP="00B2218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0031BD">
                        <w:rPr>
                          <w:b/>
                          <w:sz w:val="24"/>
                          <w:szCs w:val="24"/>
                        </w:rPr>
                        <w:t xml:space="preserve">For more information, or to report an incident, please contact: </w:t>
                      </w:r>
                    </w:p>
                    <w:p w:rsidR="00665FE8" w:rsidRPr="000031BD" w:rsidRDefault="006903CC" w:rsidP="00B22187">
                      <w:pPr>
                        <w:rPr>
                          <w:sz w:val="24"/>
                          <w:szCs w:val="24"/>
                        </w:rPr>
                      </w:pPr>
                      <w:hyperlink r:id="rId10" w:history="1">
                        <w:r w:rsidRPr="00DE1CFD">
                          <w:rPr>
                            <w:rStyle w:val="Hyperlink"/>
                            <w:sz w:val="24"/>
                            <w:szCs w:val="24"/>
                          </w:rPr>
                          <w:t>enquiries.london@canalrivertrust.org.uk</w:t>
                        </w:r>
                      </w:hyperlink>
                      <w:proofErr w:type="gramStart"/>
                      <w:r>
                        <w:rPr>
                          <w:sz w:val="24"/>
                          <w:szCs w:val="24"/>
                        </w:rPr>
                        <w:t>,</w:t>
                      </w:r>
                      <w:r w:rsidR="00665FE8" w:rsidRPr="000031BD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665FE8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gramEnd"/>
                      <w:r w:rsidR="008E57FE">
                        <w:rPr>
                          <w:sz w:val="24"/>
                          <w:szCs w:val="24"/>
                        </w:rPr>
                        <w:fldChar w:fldCharType="begin"/>
                      </w:r>
                      <w:r w:rsidR="008E57FE">
                        <w:rPr>
                          <w:sz w:val="24"/>
                          <w:szCs w:val="24"/>
                        </w:rPr>
                        <w:instrText xml:space="preserve"> HYPERLINK "mailto:pollution@islington.gov.uk" </w:instrText>
                      </w:r>
                      <w:r w:rsidR="008E57FE">
                        <w:rPr>
                          <w:sz w:val="24"/>
                          <w:szCs w:val="24"/>
                        </w:rPr>
                        <w:fldChar w:fldCharType="separate"/>
                      </w:r>
                      <w:r w:rsidR="008E57FE" w:rsidRPr="00DE1CFD">
                        <w:rPr>
                          <w:rStyle w:val="Hyperlink"/>
                          <w:sz w:val="24"/>
                          <w:szCs w:val="24"/>
                        </w:rPr>
                        <w:t>pollution@islington.gov.uk</w:t>
                      </w:r>
                      <w:r w:rsidR="008E57FE">
                        <w:rPr>
                          <w:sz w:val="24"/>
                          <w:szCs w:val="24"/>
                        </w:rPr>
                        <w:fldChar w:fldCharType="end"/>
                      </w:r>
                      <w:r w:rsidR="008E57FE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665FE8" w:rsidRPr="000031BD" w:rsidRDefault="00665FE8" w:rsidP="00B22187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0031BD">
                        <w:rPr>
                          <w:sz w:val="24"/>
                          <w:szCs w:val="24"/>
                        </w:rPr>
                        <w:t>or</w:t>
                      </w:r>
                      <w:proofErr w:type="gramEnd"/>
                      <w:r w:rsidRPr="000031BD">
                        <w:rPr>
                          <w:sz w:val="24"/>
                          <w:szCs w:val="24"/>
                        </w:rPr>
                        <w:t xml:space="preserve"> telephone </w:t>
                      </w:r>
                      <w:r w:rsidR="000640B6">
                        <w:rPr>
                          <w:sz w:val="24"/>
                          <w:szCs w:val="24"/>
                        </w:rPr>
                        <w:t xml:space="preserve">the Canal &amp; River Trust on </w:t>
                      </w:r>
                      <w:r w:rsidRPr="000031BD">
                        <w:rPr>
                          <w:sz w:val="24"/>
                          <w:szCs w:val="24"/>
                        </w:rPr>
                        <w:t>0303-040 4040.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52EA1" w:rsidSect="007E3758">
      <w:head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FE8" w:rsidRDefault="00665FE8" w:rsidP="00865100">
      <w:pPr>
        <w:spacing w:after="0" w:line="240" w:lineRule="auto"/>
      </w:pPr>
      <w:r>
        <w:separator/>
      </w:r>
    </w:p>
  </w:endnote>
  <w:endnote w:type="continuationSeparator" w:id="0">
    <w:p w:rsidR="00665FE8" w:rsidRDefault="00665FE8" w:rsidP="0086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zidenz Grotesk BE">
    <w:altName w:val="Segoe UI"/>
    <w:panose1 w:val="02000500040000020003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FE8" w:rsidRDefault="00665FE8" w:rsidP="00865100">
      <w:pPr>
        <w:spacing w:after="0" w:line="240" w:lineRule="auto"/>
      </w:pPr>
      <w:r>
        <w:separator/>
      </w:r>
    </w:p>
  </w:footnote>
  <w:footnote w:type="continuationSeparator" w:id="0">
    <w:p w:rsidR="00665FE8" w:rsidRDefault="00665FE8" w:rsidP="00865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FE8" w:rsidRDefault="00665FE8">
    <w:pPr>
      <w:pStyle w:val="Header"/>
    </w:pPr>
  </w:p>
  <w:p w:rsidR="00665FE8" w:rsidRDefault="00665F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E3651"/>
    <w:multiLevelType w:val="hybridMultilevel"/>
    <w:tmpl w:val="22988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EA1"/>
    <w:rsid w:val="000031BD"/>
    <w:rsid w:val="000640B6"/>
    <w:rsid w:val="001364E0"/>
    <w:rsid w:val="00194A77"/>
    <w:rsid w:val="001E4D00"/>
    <w:rsid w:val="002F57E2"/>
    <w:rsid w:val="00336D41"/>
    <w:rsid w:val="00352EA1"/>
    <w:rsid w:val="00375F6B"/>
    <w:rsid w:val="00521573"/>
    <w:rsid w:val="00634035"/>
    <w:rsid w:val="00665FE8"/>
    <w:rsid w:val="006903CC"/>
    <w:rsid w:val="007564F4"/>
    <w:rsid w:val="007E3758"/>
    <w:rsid w:val="00865100"/>
    <w:rsid w:val="008E57FE"/>
    <w:rsid w:val="009304E8"/>
    <w:rsid w:val="00932AE0"/>
    <w:rsid w:val="009D7448"/>
    <w:rsid w:val="00A30060"/>
    <w:rsid w:val="00A6195F"/>
    <w:rsid w:val="00AD0DEF"/>
    <w:rsid w:val="00B22187"/>
    <w:rsid w:val="00BC66A2"/>
    <w:rsid w:val="00BD2D99"/>
    <w:rsid w:val="00C026D7"/>
    <w:rsid w:val="00C61E61"/>
    <w:rsid w:val="00DA3D72"/>
    <w:rsid w:val="00DB12E1"/>
    <w:rsid w:val="00EE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aj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060"/>
    <w:rPr>
      <w:rFonts w:eastAsiaTheme="maj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2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187"/>
    <w:rPr>
      <w:rFonts w:ascii="Tahoma" w:eastAsiaTheme="maj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2218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31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51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5100"/>
    <w:rPr>
      <w:rFonts w:eastAsiaTheme="majorEastAsia"/>
    </w:rPr>
  </w:style>
  <w:style w:type="paragraph" w:styleId="Footer">
    <w:name w:val="footer"/>
    <w:basedOn w:val="Normal"/>
    <w:link w:val="FooterChar"/>
    <w:uiPriority w:val="99"/>
    <w:unhideWhenUsed/>
    <w:rsid w:val="008651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5100"/>
    <w:rPr>
      <w:rFonts w:eastAsiaTheme="maj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aj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060"/>
    <w:rPr>
      <w:rFonts w:eastAsiaTheme="maj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2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187"/>
    <w:rPr>
      <w:rFonts w:ascii="Tahoma" w:eastAsiaTheme="maj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2218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31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51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5100"/>
    <w:rPr>
      <w:rFonts w:eastAsiaTheme="majorEastAsia"/>
    </w:rPr>
  </w:style>
  <w:style w:type="paragraph" w:styleId="Footer">
    <w:name w:val="footer"/>
    <w:basedOn w:val="Normal"/>
    <w:link w:val="FooterChar"/>
    <w:uiPriority w:val="99"/>
    <w:unhideWhenUsed/>
    <w:rsid w:val="008651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5100"/>
    <w:rPr>
      <w:rFonts w:eastAsiaTheme="maj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nquiries.london@canalrivertrust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quiries.london@canalrivertrust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Canal &amp; River Trust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Sorwar Ahmed</dc:creator>
  <cp:lastModifiedBy>Sorwar Ahmed</cp:lastModifiedBy>
  <cp:revision>2</cp:revision>
  <cp:lastPrinted>2013-09-18T16:39:00Z</cp:lastPrinted>
  <dcterms:created xsi:type="dcterms:W3CDTF">2013-09-20T09:26:00Z</dcterms:created>
  <dcterms:modified xsi:type="dcterms:W3CDTF">2013-09-20T09:26:00Z</dcterms:modified>
</cp:coreProperties>
</file>